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Beilman Kyle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1265 SOUTH COCHRAN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Inc./DE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DAVE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COO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372.85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192,407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upon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 Aristei as Attorney-in-Fact for Kyle Beilman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9438" TargetMode="External"/><Relationship Id="rId5" Type="http://schemas.openxmlformats.org/officeDocument/2006/relationships/hyperlink" Target="http://www.sec.gov/cgi-bin/browse-edgar?action=getcompany&amp;CIK=00018414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3204</Characters>
  <CharactersWithSpaces>3730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